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5B" w:rsidRPr="00F80000" w:rsidRDefault="00626C9C" w:rsidP="00626C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н0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626C9C" w:rsidRDefault="00626C9C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626C9C" w:rsidRDefault="00626C9C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626C9C" w:rsidRDefault="00626C9C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626C9C" w:rsidRDefault="00626C9C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Pr="00CE02EF" w:rsidRDefault="00626C9C" w:rsidP="00626C9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Ен 0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85B" w:rsidRDefault="00DC085B" w:rsidP="00DC085B">
      <w:r>
        <w:t xml:space="preserve">                                                         </w:t>
      </w:r>
    </w:p>
    <w:p w:rsidR="00626C9C" w:rsidRDefault="00626C9C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26C9C" w:rsidRDefault="00626C9C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085B" w:rsidTr="009D319F">
        <w:tc>
          <w:tcPr>
            <w:tcW w:w="7668" w:type="dxa"/>
          </w:tcPr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DC085B" w:rsidRDefault="00DC085B" w:rsidP="009D319F"/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C085B" w:rsidTr="009D319F">
        <w:trPr>
          <w:trHeight w:val="670"/>
        </w:trPr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DC085B" w:rsidRPr="003A2E10" w:rsidRDefault="00DC085B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C085B" w:rsidRPr="006A0C7A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DC085B" w:rsidRPr="006A0C7A" w:rsidRDefault="00BA4E56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ЕН.03 «Экологические основы природопользования»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DC085B" w:rsidRPr="00657A79" w:rsidRDefault="00DC085B" w:rsidP="00657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Рабочая программа учебной дисц</w:t>
      </w:r>
      <w:r>
        <w:rPr>
          <w:rFonts w:ascii="Times New Roman" w:hAnsi="Times New Roman"/>
          <w:sz w:val="28"/>
          <w:szCs w:val="28"/>
        </w:rPr>
        <w:t>иплины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образования- программы подгото</w:t>
      </w:r>
      <w:r w:rsidR="000A611E">
        <w:rPr>
          <w:rFonts w:ascii="Times New Roman" w:hAnsi="Times New Roman"/>
          <w:sz w:val="28"/>
          <w:szCs w:val="28"/>
        </w:rPr>
        <w:t xml:space="preserve">вки специалистов среднего звена «Документационное обеспечение управления и архивоведение»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0A611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</w:t>
      </w:r>
      <w:r w:rsidRPr="006A0C7A">
        <w:rPr>
          <w:rFonts w:ascii="Times New Roman" w:hAnsi="Times New Roman"/>
          <w:sz w:val="28"/>
          <w:szCs w:val="28"/>
        </w:rPr>
        <w:t>.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</w:t>
      </w:r>
      <w:r>
        <w:rPr>
          <w:rFonts w:ascii="Times New Roman" w:hAnsi="Times New Roman"/>
          <w:b/>
          <w:sz w:val="28"/>
          <w:szCs w:val="28"/>
        </w:rPr>
        <w:t xml:space="preserve"> дисциплины в структуре  </w:t>
      </w:r>
      <w:r w:rsidRPr="006A0C7A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657A79" w:rsidRPr="00657A79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57A79" w:rsidRPr="00657A79">
        <w:rPr>
          <w:rFonts w:ascii="Times New Roman" w:hAnsi="Times New Roman"/>
          <w:sz w:val="28"/>
          <w:szCs w:val="28"/>
        </w:rPr>
        <w:t>атематический и общий естественнонаучный цикл.</w:t>
      </w:r>
    </w:p>
    <w:p w:rsidR="00DC085B" w:rsidRPr="006A0C7A" w:rsidRDefault="00BA4E56" w:rsidP="001B4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sz w:val="28"/>
          <w:szCs w:val="28"/>
        </w:rPr>
      </w:pPr>
      <w:r w:rsidRPr="00657A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C085B" w:rsidRPr="006A0C7A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уметь:</w:t>
      </w:r>
    </w:p>
    <w:p w:rsidR="001842CE" w:rsidRDefault="008E5EA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41EE" w:rsidRPr="003541EE">
        <w:rPr>
          <w:rFonts w:ascii="Times New Roman" w:hAnsi="Times New Roman"/>
          <w:sz w:val="28"/>
          <w:szCs w:val="28"/>
        </w:rPr>
        <w:t xml:space="preserve">ориентироваться в наиболее общих проблемах экологии и природопользования;  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знать: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541EE">
        <w:rPr>
          <w:rFonts w:ascii="Times New Roman" w:hAnsi="Times New Roman"/>
          <w:sz w:val="28"/>
          <w:szCs w:val="28"/>
        </w:rPr>
        <w:t xml:space="preserve">особенности взаимодействия общества и природы; 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541EE">
        <w:rPr>
          <w:rFonts w:ascii="Times New Roman" w:hAnsi="Times New Roman"/>
          <w:sz w:val="28"/>
          <w:szCs w:val="28"/>
        </w:rPr>
        <w:t>природоресурсный</w:t>
      </w:r>
      <w:proofErr w:type="spellEnd"/>
      <w:r w:rsidRPr="003541EE">
        <w:rPr>
          <w:rFonts w:ascii="Times New Roman" w:hAnsi="Times New Roman"/>
          <w:sz w:val="28"/>
          <w:szCs w:val="28"/>
        </w:rPr>
        <w:t xml:space="preserve"> потенциал России;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541EE">
        <w:rPr>
          <w:rFonts w:ascii="Times New Roman" w:hAnsi="Times New Roman"/>
          <w:sz w:val="28"/>
          <w:szCs w:val="28"/>
        </w:rPr>
        <w:t xml:space="preserve">принципы и методы рационального природопользования; </w:t>
      </w:r>
    </w:p>
    <w:p w:rsidR="001842CE" w:rsidRPr="006A0C7A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541EE">
        <w:rPr>
          <w:rFonts w:ascii="Times New Roman" w:hAnsi="Times New Roman"/>
          <w:sz w:val="28"/>
          <w:szCs w:val="28"/>
        </w:rPr>
        <w:t>правовые и социальные вопросы природопользования.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  <w:sz w:val="28"/>
          <w:szCs w:val="28"/>
        </w:rPr>
      </w:pPr>
      <w:r w:rsidRPr="001842CE">
        <w:rPr>
          <w:rFonts w:ascii="Times New Roman" w:hAnsi="Times New Roman"/>
          <w:b/>
          <w:sz w:val="28"/>
          <w:szCs w:val="28"/>
        </w:rPr>
        <w:t>Дисциплина направлена на формирование элементов следующих компетенций</w:t>
      </w:r>
      <w:r w:rsidRPr="001842C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8E5EAD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8E5EAD">
        <w:rPr>
          <w:rFonts w:ascii="Times New Roman" w:hAnsi="Times New Roman"/>
          <w:sz w:val="28"/>
          <w:szCs w:val="28"/>
        </w:rPr>
        <w:t xml:space="preserve"> ОК 6. Работать в коллективе и команде, эффективно общаться с коллегами, руководством, потребителями. </w:t>
      </w:r>
    </w:p>
    <w:p w:rsidR="001842CE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8E5EAD">
        <w:rPr>
          <w:rFonts w:ascii="Times New Roman" w:hAnsi="Times New Roman"/>
          <w:sz w:val="28"/>
          <w:szCs w:val="28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  <w:r w:rsidRPr="008E5EAD">
        <w:t xml:space="preserve"> </w:t>
      </w:r>
    </w:p>
    <w:p w:rsidR="001842CE" w:rsidRPr="006A0C7A" w:rsidRDefault="001842CE" w:rsidP="0018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</w:rPr>
      </w:pPr>
      <w:r w:rsidRPr="008E5EAD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 xml:space="preserve">1.4. </w:t>
      </w:r>
      <w:r w:rsidR="000A611E">
        <w:rPr>
          <w:rFonts w:ascii="Times New Roman" w:hAnsi="Times New Roman"/>
          <w:b/>
          <w:sz w:val="28"/>
          <w:szCs w:val="28"/>
        </w:rPr>
        <w:t>К</w:t>
      </w:r>
      <w:r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максимальной уче</w:t>
      </w:r>
      <w:r w:rsidR="00E06A05">
        <w:rPr>
          <w:rFonts w:ascii="Times New Roman" w:hAnsi="Times New Roman"/>
          <w:sz w:val="28"/>
          <w:szCs w:val="28"/>
        </w:rPr>
        <w:t xml:space="preserve">бной нагрузки </w:t>
      </w:r>
      <w:proofErr w:type="gramStart"/>
      <w:r w:rsidR="00E06A0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E06A05">
        <w:rPr>
          <w:rFonts w:ascii="Times New Roman" w:hAnsi="Times New Roman"/>
          <w:sz w:val="28"/>
          <w:szCs w:val="28"/>
        </w:rPr>
        <w:t>_48</w:t>
      </w:r>
      <w:r w:rsidRPr="006A0C7A">
        <w:rPr>
          <w:rFonts w:ascii="Times New Roman" w:hAnsi="Times New Roman"/>
          <w:sz w:val="28"/>
          <w:szCs w:val="28"/>
        </w:rPr>
        <w:t>_часов, в том числе: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="00E06A0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E06A05">
        <w:rPr>
          <w:rFonts w:ascii="Times New Roman" w:hAnsi="Times New Roman"/>
          <w:sz w:val="28"/>
          <w:szCs w:val="28"/>
        </w:rPr>
        <w:t xml:space="preserve"> __32</w:t>
      </w:r>
      <w:r w:rsidRPr="006A0C7A">
        <w:rPr>
          <w:rFonts w:ascii="Times New Roman" w:hAnsi="Times New Roman"/>
          <w:sz w:val="28"/>
          <w:szCs w:val="28"/>
        </w:rPr>
        <w:t>_ часов;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="00E06A05">
        <w:rPr>
          <w:rFonts w:ascii="Times New Roman" w:hAnsi="Times New Roman"/>
          <w:sz w:val="28"/>
          <w:szCs w:val="28"/>
        </w:rPr>
        <w:t xml:space="preserve"> работы </w:t>
      </w:r>
      <w:proofErr w:type="gramStart"/>
      <w:r w:rsidR="00E06A0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E06A05">
        <w:rPr>
          <w:rFonts w:ascii="Times New Roman" w:hAnsi="Times New Roman"/>
          <w:sz w:val="28"/>
          <w:szCs w:val="28"/>
        </w:rPr>
        <w:t xml:space="preserve"> __16</w:t>
      </w:r>
      <w:r w:rsidRPr="006A0C7A">
        <w:rPr>
          <w:rFonts w:ascii="Times New Roman" w:hAnsi="Times New Roman"/>
          <w:sz w:val="28"/>
          <w:szCs w:val="28"/>
        </w:rPr>
        <w:t>_ часов.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B475D" w:rsidRPr="006A0C7A" w:rsidRDefault="001B475D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57A79" w:rsidRDefault="00657A79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57A79" w:rsidRDefault="00657A79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>2. СТРУКТУРА И  СОДЕРЖАНИЕ УЧЕБНОЙ ДИСЦИПЛИНЫ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C085B" w:rsidRPr="006A0C7A" w:rsidTr="00A8690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C085B" w:rsidRPr="006A0C7A" w:rsidTr="00A8690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48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32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проекта на тему: Экологическая обстановка на моём рабочем месте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Подготовка докладов и компьютерных презентаций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E06A05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DC085B" w:rsidRPr="006A0C7A" w:rsidTr="00A86900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Default="00DC085B" w:rsidP="00E06A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 w:rsidR="00E06A05"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зачета</w:t>
            </w:r>
            <w:r w:rsidR="00EA54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(комплексного)</w:t>
            </w:r>
          </w:p>
          <w:p w:rsidR="00EA546F" w:rsidRPr="006A0C7A" w:rsidRDefault="00EA546F" w:rsidP="00E06A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ЕН 03 Экологические основы природопользования+ ОП 09 Безопасность жизнедеятельности</w:t>
            </w:r>
          </w:p>
        </w:tc>
      </w:tr>
    </w:tbl>
    <w:p w:rsidR="00DC085B" w:rsidRPr="00E06A05" w:rsidRDefault="00DC085B" w:rsidP="00E06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  <w:sectPr w:rsidR="00DC085B" w:rsidRPr="00E06A05">
          <w:pgSz w:w="11906" w:h="16838"/>
          <w:pgMar w:top="1134" w:right="850" w:bottom="1134" w:left="1701" w:header="708" w:footer="708" w:gutter="0"/>
          <w:cols w:space="720"/>
        </w:sectPr>
      </w:pPr>
    </w:p>
    <w:p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учебной дисциплины</w:t>
      </w:r>
      <w:r w:rsidRPr="00CE02EF">
        <w:rPr>
          <w:b/>
          <w:caps/>
          <w:sz w:val="28"/>
          <w:szCs w:val="28"/>
        </w:rPr>
        <w:t xml:space="preserve"> </w:t>
      </w:r>
      <w:r w:rsidR="00114016">
        <w:t xml:space="preserve"> </w:t>
      </w:r>
      <w:r w:rsidR="008E2B04">
        <w:t>ЕН.03 «Экологические основы природопользования»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                                                                                                            н</w:t>
      </w:r>
      <w:r w:rsidRPr="00CE02EF">
        <w:rPr>
          <w:rFonts w:ascii="Times New Roman" w:hAnsi="Times New Roman"/>
          <w:bCs/>
          <w:i/>
          <w:sz w:val="20"/>
          <w:szCs w:val="20"/>
        </w:rPr>
        <w:t>аименование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"/>
        <w:gridCol w:w="10"/>
        <w:gridCol w:w="7291"/>
        <w:gridCol w:w="1418"/>
        <w:gridCol w:w="142"/>
        <w:gridCol w:w="1134"/>
        <w:gridCol w:w="141"/>
        <w:gridCol w:w="851"/>
        <w:gridCol w:w="850"/>
        <w:gridCol w:w="142"/>
        <w:gridCol w:w="1701"/>
      </w:tblGrid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Лекции, семинары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Лабораторные, практические занятия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1. Особенности взаимодействия общества и природы. Основные источники техногенного воздействия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CC3C1C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Тема 1.1. Концепция устойчивого развития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E2B04" w:rsidRPr="00657A79" w:rsidRDefault="00657A79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="008E2B04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Введение. Структура и задачи предмета. </w:t>
            </w:r>
          </w:p>
          <w:p w:rsidR="008E2B04" w:rsidRPr="00657A79" w:rsidRDefault="00657A79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 </w:t>
            </w:r>
            <w:r w:rsidR="008E2B04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Основные направления рационального природопользования. 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Природоресурсный</w:t>
            </w:r>
            <w:proofErr w:type="spellEnd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потенциал. </w:t>
            </w:r>
            <w:r w:rsidR="0065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Условия свободы и ответственности за сохранения жизни на Земле и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экокультуры</w:t>
            </w:r>
            <w:proofErr w:type="spellEnd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8E2B04" w:rsidRPr="00657A79" w:rsidRDefault="00657A79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3.</w:t>
            </w:r>
            <w:r w:rsidR="008E2B04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Виды и классификация природных ресурсов. 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Альтернативные источники энергии.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Природопользование.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4.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Принципы и методы рационального природопользования. 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Условия устойчивого состояния экосистем.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Глобальные экологические проблемы человечества.</w:t>
            </w:r>
          </w:p>
          <w:p w:rsidR="008E2B04" w:rsidRPr="00657A79" w:rsidRDefault="008E2B04" w:rsidP="00657A79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Учебник </w:t>
            </w:r>
            <w:proofErr w:type="gram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Общая</w:t>
            </w:r>
            <w:proofErr w:type="gramEnd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биология 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основами экологии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с. 151-153</w:t>
            </w: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№1: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«Анализ экологической ситуации своего населенного пункта»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с.151-153</w:t>
            </w:r>
          </w:p>
        </w:tc>
      </w:tr>
      <w:tr w:rsidR="002B5356" w:rsidRPr="00657A79" w:rsidTr="00FC4BE4">
        <w:trPr>
          <w:trHeight w:val="455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внеаудиторная  работа </w:t>
            </w:r>
            <w:proofErr w:type="gramStart"/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</w:p>
          <w:p w:rsidR="008E2B0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Подготовить доклад и презентацию на тему «Экологическая культура в колледже»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Рациональное и нерациональное природопользование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Принципы и методы рационального природопользования</w:t>
            </w: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1.Техногенное воздействие на окружающую среду.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2. Типы загрязняющих веществ. 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3.Принципы размещения производств различного типа.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с.154-156</w:t>
            </w: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4BE4" w:rsidRPr="00657A79" w:rsidTr="004C474F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№2: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различных видов загрязнений окружающей среды и влияния их на человека»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с.154-156</w:t>
            </w:r>
          </w:p>
        </w:tc>
      </w:tr>
      <w:tr w:rsidR="002B5356" w:rsidRPr="00657A79" w:rsidTr="00FC4BE4">
        <w:trPr>
          <w:trHeight w:val="389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4BE4" w:rsidRPr="00657A79" w:rsidTr="00CC3C1C">
        <w:trPr>
          <w:trHeight w:val="20"/>
        </w:trPr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Тема 2.2. Бытовые и промышленные отходы и их утилизация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Тема 2.3.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Твердые отходы</w:t>
            </w: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 Виды бытовых и промышленных отходов</w:t>
            </w:r>
          </w:p>
          <w:p w:rsidR="008E2B04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2.О</w:t>
            </w:r>
            <w:r w:rsidR="008E2B04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сновные технологии утилизации промышленных и бытовых отходов.</w:t>
            </w: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с.154-156</w:t>
            </w:r>
          </w:p>
        </w:tc>
      </w:tr>
      <w:tr w:rsidR="00FC4BE4" w:rsidRPr="00657A79" w:rsidTr="00CC3C1C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3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="001B475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кологически чист</w:t>
            </w:r>
            <w:r w:rsidR="001B475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1B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и город»</w:t>
            </w:r>
          </w:p>
          <w:p w:rsidR="00CC3C1C" w:rsidRPr="00657A79" w:rsidRDefault="00CC3C1C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с.154-156</w:t>
            </w:r>
          </w:p>
        </w:tc>
      </w:tr>
      <w:tr w:rsidR="00FC4BE4" w:rsidRPr="00657A79" w:rsidTr="00CC3C1C">
        <w:trPr>
          <w:trHeight w:val="20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1.Основные технологии утилизации твердых отходов, образующихся на производстве.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 Экологический эффект использования твёрдых отходов.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с.154-156</w:t>
            </w:r>
          </w:p>
        </w:tc>
      </w:tr>
      <w:tr w:rsidR="00FC4BE4" w:rsidRPr="00657A79" w:rsidTr="00CC3C1C">
        <w:trPr>
          <w:trHeight w:val="543"/>
        </w:trPr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 работа обучающихся № 2</w:t>
            </w:r>
            <w:proofErr w:type="gramStart"/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одготовить доклад и презентацию на тему: «Утилизация отходов                                                                 в моем доме, квартире»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BE4" w:rsidRPr="00657A79" w:rsidRDefault="00FC4BE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4BE4" w:rsidRPr="00657A79" w:rsidTr="00CC3C1C">
        <w:trPr>
          <w:trHeight w:val="1014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Раздел 3. 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Экологическое регулирование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CC3C1C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5356" w:rsidRPr="00657A79" w:rsidTr="00CC3C1C">
        <w:trPr>
          <w:trHeight w:val="66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Тема 3.1. Методы экологического регулирования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010A8F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Методы экологического регулирования.</w:t>
            </w: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2. Организации, осуществляющие экологическое  регулирование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с.157-160</w:t>
            </w:r>
          </w:p>
        </w:tc>
      </w:tr>
      <w:tr w:rsidR="00FC4BE4" w:rsidRPr="00657A79" w:rsidTr="00CC3C1C">
        <w:trPr>
          <w:trHeight w:val="115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4                                                                                                                                     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«Изучение истории экологических  связей человека и животных»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с.157-160</w:t>
            </w:r>
          </w:p>
        </w:tc>
      </w:tr>
      <w:tr w:rsidR="00FC4BE4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Тема 3.2. Мониторинг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окружающей среды</w:t>
            </w:r>
            <w:r w:rsidR="00010A8F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Контрольная работа по теме «Рациональное природопользование»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0E6E2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="000E6E2F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и принципы мониторинга окружающей среды.</w:t>
            </w:r>
          </w:p>
          <w:p w:rsidR="00217907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 Организации и субъекты, осуществляющие мониторинг</w:t>
            </w:r>
          </w:p>
          <w:p w:rsidR="00217907" w:rsidRPr="00657A79" w:rsidRDefault="00217907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с.157-160</w:t>
            </w:r>
          </w:p>
        </w:tc>
      </w:tr>
      <w:tr w:rsidR="00FC4BE4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5                                                                                                                                    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«Анализ работы организаций НГО по охране окружающей среды»</w:t>
            </w: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 работа обучающихся № 3</w:t>
            </w:r>
            <w:proofErr w:type="gramStart"/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одготовить доклад и презентацию на тему: Орудия труда, которыми могут пользоваться животные и человек.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с.157-160</w:t>
            </w:r>
          </w:p>
        </w:tc>
      </w:tr>
      <w:tr w:rsidR="004C474F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4.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Правовые и социальные вопросы природопользования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CC3C1C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CC3C1C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5356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Тема 4.1. Природопользование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экологическая безопасность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0E6E2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  <w:r w:rsidR="000E6E2F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Правовые и социальные вопросы природопользования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экологической безопасности.</w:t>
            </w:r>
          </w:p>
          <w:p w:rsidR="00010A8F" w:rsidRPr="00657A79" w:rsidRDefault="00010A8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</w:t>
            </w:r>
            <w:r w:rsidR="00745B7B"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Экологическая безопасность человека в быту и на производстве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с.161-165</w:t>
            </w:r>
          </w:p>
        </w:tc>
      </w:tr>
      <w:tr w:rsidR="002B5356" w:rsidRPr="00657A79" w:rsidTr="00CC3C1C">
        <w:trPr>
          <w:trHeight w:val="6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6                                                                                                                                                            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« Изучение экологического законодательства НГО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и Свердловской области»</w:t>
            </w: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 работа обучающихся № 4</w:t>
            </w:r>
            <w:proofErr w:type="gramStart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одготовить проект на тему: Экологическая обстановка на моём рабочем месте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F" w:rsidRPr="00657A79" w:rsidRDefault="00217907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474F" w:rsidRPr="00657A79" w:rsidRDefault="004C474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с.161-165</w:t>
            </w:r>
          </w:p>
        </w:tc>
      </w:tr>
      <w:tr w:rsidR="002B5356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Тема 4.2. Международное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сотрудничеств</w:t>
            </w:r>
            <w:r w:rsidRPr="00657A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о в области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охраны окружающей среды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lastRenderedPageBreak/>
              <w:t>Содержание учебного материала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1.Международное сотрудничество.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2.Государственные и общественные организации по предотвращению разрушающих воздействий на природу.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3. Природоохранные конвенции.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4.Межгосударственные соглашения. </w:t>
            </w:r>
          </w:p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5.Роль международных организаций в сохранении природных ресурсов.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с.166-170</w:t>
            </w:r>
          </w:p>
        </w:tc>
      </w:tr>
      <w:tr w:rsidR="00FC4BE4" w:rsidRPr="00657A79" w:rsidTr="00CC3C1C">
        <w:trPr>
          <w:trHeight w:val="10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7                                                                                                                                                                 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« Изучение функций международных организаций»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с.166-170</w:t>
            </w:r>
          </w:p>
        </w:tc>
      </w:tr>
      <w:tr w:rsidR="004C474F" w:rsidRPr="00657A79" w:rsidTr="00CC3C1C">
        <w:trPr>
          <w:trHeight w:val="10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8                                                                                                                                                                   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« Изучение заповедных территорий России и Свердловской области»</w:t>
            </w:r>
          </w:p>
          <w:p w:rsidR="000E6E2F" w:rsidRPr="00657A79" w:rsidRDefault="00DA5F12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 «Экологические основы природопользования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0E6E2F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F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7A7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Е.И.Тупикин</w:t>
            </w:r>
            <w:proofErr w:type="spellEnd"/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, с.166-170</w:t>
            </w:r>
          </w:p>
        </w:tc>
      </w:tr>
      <w:tr w:rsidR="004C474F" w:rsidRPr="00657A79" w:rsidTr="00CC3C1C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56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474F" w:rsidRPr="00657A79" w:rsidTr="00CC3C1C">
        <w:trPr>
          <w:trHeight w:val="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04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2B5356" w:rsidP="00657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04" w:rsidRPr="00657A79" w:rsidRDefault="008E2B04" w:rsidP="00657A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C3C1C" w:rsidRDefault="00CC3C1C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Для характеристики уровня освоения учебного материала используются следующие обозначения: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 xml:space="preserve">1. – </w:t>
      </w:r>
      <w:proofErr w:type="gramStart"/>
      <w:r w:rsidRPr="00CE02EF">
        <w:rPr>
          <w:rFonts w:ascii="Times New Roman" w:hAnsi="Times New Roman"/>
        </w:rPr>
        <w:t>ознакомительный</w:t>
      </w:r>
      <w:proofErr w:type="gramEnd"/>
      <w:r w:rsidRPr="00CE02EF">
        <w:rPr>
          <w:rFonts w:ascii="Times New Roman" w:hAnsi="Times New Roman"/>
        </w:rPr>
        <w:t xml:space="preserve"> (узнавание ранее изученных объектов, свойств); 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2. – </w:t>
      </w:r>
      <w:proofErr w:type="gramStart"/>
      <w:r w:rsidRPr="00CE02EF">
        <w:rPr>
          <w:rFonts w:ascii="Times New Roman" w:hAnsi="Times New Roman"/>
        </w:rPr>
        <w:t>репродуктивный</w:t>
      </w:r>
      <w:proofErr w:type="gramEnd"/>
      <w:r w:rsidRPr="00CE02EF">
        <w:rPr>
          <w:rFonts w:ascii="Times New Roman" w:hAnsi="Times New Roman"/>
        </w:rPr>
        <w:t xml:space="preserve"> (выполнение деятельности по образцу, инструкции или под руководством)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  <w:r w:rsidRPr="00CE02EF">
        <w:rPr>
          <w:rFonts w:ascii="Times New Roman" w:hAnsi="Times New Roman"/>
        </w:rPr>
        <w:t xml:space="preserve">3. – </w:t>
      </w:r>
      <w:proofErr w:type="gramStart"/>
      <w:r w:rsidRPr="00CE02EF">
        <w:rPr>
          <w:rFonts w:ascii="Times New Roman" w:hAnsi="Times New Roman"/>
        </w:rPr>
        <w:t>продуктивный</w:t>
      </w:r>
      <w:proofErr w:type="gramEnd"/>
      <w:r w:rsidRPr="00CE02EF">
        <w:rPr>
          <w:rFonts w:ascii="Times New Roman" w:hAnsi="Times New Roman"/>
        </w:rPr>
        <w:t xml:space="preserve"> (планирование и самостоятельное выполнение деятельности, решение проблемных задач)</w:t>
      </w:r>
    </w:p>
    <w:p w:rsidR="00DC085B" w:rsidRPr="00CE02EF" w:rsidRDefault="00DC085B" w:rsidP="00DC085B">
      <w:pPr>
        <w:spacing w:after="0"/>
        <w:rPr>
          <w:rFonts w:ascii="Times New Roman" w:hAnsi="Times New Roman"/>
          <w:b/>
        </w:rPr>
        <w:sectPr w:rsidR="00DC085B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6CEF" w:rsidRPr="008F32A0" w:rsidRDefault="00DC085B" w:rsidP="0015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 xml:space="preserve">Реализация программы дисциплины требует </w:t>
      </w:r>
      <w:r w:rsidR="00156CEF" w:rsidRPr="008F32A0">
        <w:rPr>
          <w:rFonts w:ascii="Times New Roman" w:hAnsi="Times New Roman"/>
          <w:bCs/>
          <w:sz w:val="28"/>
          <w:szCs w:val="28"/>
        </w:rPr>
        <w:t xml:space="preserve">наличия учебного кабинета   </w:t>
      </w:r>
      <w:r w:rsidR="00156CEF" w:rsidRPr="008F32A0">
        <w:rPr>
          <w:rFonts w:ascii="Times New Roman" w:hAnsi="Times New Roman"/>
          <w:bCs/>
          <w:i/>
          <w:sz w:val="28"/>
          <w:szCs w:val="28"/>
        </w:rPr>
        <w:t>«Биологии и экологии»</w:t>
      </w:r>
      <w:r w:rsidR="00156CEF" w:rsidRPr="008F32A0">
        <w:rPr>
          <w:rFonts w:ascii="Times New Roman" w:hAnsi="Times New Roman"/>
          <w:bCs/>
          <w:sz w:val="28"/>
          <w:szCs w:val="28"/>
        </w:rPr>
        <w:t>.</w:t>
      </w:r>
    </w:p>
    <w:p w:rsidR="00156CEF" w:rsidRDefault="00156CEF" w:rsidP="0015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8F32A0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63230A" w:rsidRPr="0063230A" w:rsidRDefault="0063230A" w:rsidP="0063230A">
      <w:pPr>
        <w:pStyle w:val="a4"/>
        <w:numPr>
          <w:ilvl w:val="0"/>
          <w:numId w:val="4"/>
        </w:numPr>
        <w:tabs>
          <w:tab w:val="left" w:pos="993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230A">
        <w:rPr>
          <w:rFonts w:ascii="Times New Roman" w:hAnsi="Times New Roman" w:cs="Times New Roman"/>
          <w:sz w:val="28"/>
          <w:szCs w:val="28"/>
        </w:rPr>
        <w:t xml:space="preserve">посадочные места по количеству </w:t>
      </w:r>
      <w:proofErr w:type="gramStart"/>
      <w:r w:rsidRPr="006323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3230A">
        <w:rPr>
          <w:rFonts w:ascii="Times New Roman" w:hAnsi="Times New Roman" w:cs="Times New Roman"/>
          <w:sz w:val="28"/>
          <w:szCs w:val="28"/>
        </w:rPr>
        <w:t>;</w:t>
      </w:r>
    </w:p>
    <w:p w:rsidR="0063230A" w:rsidRPr="0063230A" w:rsidRDefault="0063230A" w:rsidP="0063230A">
      <w:pPr>
        <w:pStyle w:val="a4"/>
        <w:numPr>
          <w:ilvl w:val="0"/>
          <w:numId w:val="4"/>
        </w:numPr>
        <w:tabs>
          <w:tab w:val="left" w:pos="993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230A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63230A" w:rsidRPr="0063230A" w:rsidRDefault="0063230A" w:rsidP="0063230A">
      <w:pPr>
        <w:pStyle w:val="a4"/>
        <w:numPr>
          <w:ilvl w:val="0"/>
          <w:numId w:val="4"/>
        </w:numPr>
        <w:tabs>
          <w:tab w:val="left" w:pos="993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230A">
        <w:rPr>
          <w:rFonts w:ascii="Times New Roman" w:hAnsi="Times New Roman" w:cs="Times New Roman"/>
          <w:sz w:val="28"/>
          <w:szCs w:val="28"/>
        </w:rPr>
        <w:t>комплект документация, методическое обеспечение;</w:t>
      </w:r>
    </w:p>
    <w:p w:rsidR="0063230A" w:rsidRPr="0063230A" w:rsidRDefault="0063230A" w:rsidP="0063230A">
      <w:pPr>
        <w:pStyle w:val="a4"/>
        <w:numPr>
          <w:ilvl w:val="0"/>
          <w:numId w:val="4"/>
        </w:numPr>
        <w:tabs>
          <w:tab w:val="left" w:pos="993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230A">
        <w:rPr>
          <w:rFonts w:ascii="Times New Roman" w:hAnsi="Times New Roman" w:cs="Times New Roman"/>
          <w:sz w:val="28"/>
          <w:szCs w:val="28"/>
        </w:rPr>
        <w:t>комплект учебно-наглядных пособий и плакатов;</w:t>
      </w:r>
    </w:p>
    <w:p w:rsidR="0063230A" w:rsidRPr="0063230A" w:rsidRDefault="0063230A" w:rsidP="0015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937F7">
        <w:rPr>
          <w:b/>
          <w:sz w:val="28"/>
          <w:szCs w:val="28"/>
        </w:rPr>
        <w:t>3.2. Информационное обеспечение обучения</w:t>
      </w:r>
    </w:p>
    <w:p w:rsidR="00340998" w:rsidRPr="00340998" w:rsidRDefault="00340998" w:rsidP="0015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63230A">
        <w:rPr>
          <w:rFonts w:ascii="Times New Roman" w:hAnsi="Times New Roman"/>
          <w:bCs/>
          <w:sz w:val="28"/>
          <w:szCs w:val="28"/>
        </w:rPr>
        <w:t>Основные источники</w:t>
      </w:r>
    </w:p>
    <w:p w:rsidR="00156CEF" w:rsidRPr="008F32A0" w:rsidRDefault="00156CEF" w:rsidP="00156CE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8F32A0">
        <w:rPr>
          <w:rFonts w:ascii="Times New Roman" w:hAnsi="Times New Roman"/>
          <w:bCs/>
          <w:sz w:val="28"/>
          <w:szCs w:val="28"/>
        </w:rPr>
        <w:t>Валова</w:t>
      </w:r>
      <w:proofErr w:type="spellEnd"/>
      <w:r w:rsidRPr="008F32A0">
        <w:rPr>
          <w:rFonts w:ascii="Times New Roman" w:hAnsi="Times New Roman"/>
          <w:bCs/>
          <w:sz w:val="28"/>
          <w:szCs w:val="28"/>
        </w:rPr>
        <w:t xml:space="preserve"> В.Д. Экология – М., 2014.</w:t>
      </w:r>
    </w:p>
    <w:p w:rsidR="00156CEF" w:rsidRPr="008F32A0" w:rsidRDefault="00156CEF" w:rsidP="00156CE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F32A0">
        <w:rPr>
          <w:rFonts w:ascii="Times New Roman" w:hAnsi="Times New Roman"/>
          <w:bCs/>
          <w:sz w:val="28"/>
          <w:szCs w:val="28"/>
        </w:rPr>
        <w:t xml:space="preserve">Константинов В.М., </w:t>
      </w:r>
      <w:proofErr w:type="spellStart"/>
      <w:r w:rsidRPr="008F32A0">
        <w:rPr>
          <w:rFonts w:ascii="Times New Roman" w:hAnsi="Times New Roman"/>
          <w:bCs/>
          <w:sz w:val="28"/>
          <w:szCs w:val="28"/>
        </w:rPr>
        <w:t>Челидзе</w:t>
      </w:r>
      <w:proofErr w:type="spellEnd"/>
      <w:r w:rsidRPr="008F32A0">
        <w:rPr>
          <w:rFonts w:ascii="Times New Roman" w:hAnsi="Times New Roman"/>
          <w:bCs/>
          <w:sz w:val="28"/>
          <w:szCs w:val="28"/>
        </w:rPr>
        <w:t xml:space="preserve"> Ю.Б. Экологические основы природопользования. – М., 2014.</w:t>
      </w:r>
    </w:p>
    <w:p w:rsidR="00156CEF" w:rsidRPr="008F32A0" w:rsidRDefault="00156CEF" w:rsidP="00156CE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F32A0">
        <w:rPr>
          <w:rFonts w:ascii="Times New Roman" w:hAnsi="Times New Roman"/>
          <w:bCs/>
          <w:sz w:val="28"/>
          <w:szCs w:val="28"/>
        </w:rPr>
        <w:t xml:space="preserve">Миркин Б.М., Наумова Л.Г., </w:t>
      </w:r>
      <w:proofErr w:type="spellStart"/>
      <w:r w:rsidRPr="008F32A0">
        <w:rPr>
          <w:rFonts w:ascii="Times New Roman" w:hAnsi="Times New Roman"/>
          <w:bCs/>
          <w:sz w:val="28"/>
          <w:szCs w:val="28"/>
        </w:rPr>
        <w:t>Суматохин</w:t>
      </w:r>
      <w:proofErr w:type="spellEnd"/>
      <w:r w:rsidRPr="008F32A0">
        <w:rPr>
          <w:rFonts w:ascii="Times New Roman" w:hAnsi="Times New Roman"/>
          <w:bCs/>
          <w:sz w:val="28"/>
          <w:szCs w:val="28"/>
        </w:rPr>
        <w:t xml:space="preserve"> С.В. Экология (базовый уровень). 10-11 классы – М., 2014.</w:t>
      </w:r>
    </w:p>
    <w:p w:rsidR="00156CEF" w:rsidRPr="008F32A0" w:rsidRDefault="00156CEF" w:rsidP="00156CE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8F32A0">
        <w:rPr>
          <w:rFonts w:ascii="Times New Roman" w:hAnsi="Times New Roman"/>
          <w:bCs/>
          <w:sz w:val="28"/>
          <w:szCs w:val="28"/>
        </w:rPr>
        <w:t>Тупикин</w:t>
      </w:r>
      <w:proofErr w:type="spellEnd"/>
      <w:r w:rsidRPr="008F32A0">
        <w:rPr>
          <w:rFonts w:ascii="Times New Roman" w:hAnsi="Times New Roman"/>
          <w:bCs/>
          <w:sz w:val="28"/>
          <w:szCs w:val="28"/>
        </w:rPr>
        <w:t xml:space="preserve"> Е.И. Общая биология с основами экологии и природоохранной деятельности: учебник для студенческих учреждений СПО – М., 2014.</w:t>
      </w:r>
    </w:p>
    <w:p w:rsidR="00156CEF" w:rsidRPr="008F32A0" w:rsidRDefault="00156CEF" w:rsidP="00156CE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F32A0">
        <w:rPr>
          <w:rFonts w:ascii="Times New Roman" w:hAnsi="Times New Roman"/>
          <w:bCs/>
          <w:sz w:val="28"/>
          <w:szCs w:val="28"/>
        </w:rPr>
        <w:t xml:space="preserve">Чернова Н.М., </w:t>
      </w:r>
      <w:proofErr w:type="spellStart"/>
      <w:r w:rsidRPr="008F32A0">
        <w:rPr>
          <w:rFonts w:ascii="Times New Roman" w:hAnsi="Times New Roman"/>
          <w:bCs/>
          <w:sz w:val="28"/>
          <w:szCs w:val="28"/>
        </w:rPr>
        <w:t>Галушин</w:t>
      </w:r>
      <w:proofErr w:type="spellEnd"/>
      <w:r w:rsidRPr="008F32A0">
        <w:rPr>
          <w:rFonts w:ascii="Times New Roman" w:hAnsi="Times New Roman"/>
          <w:bCs/>
          <w:sz w:val="28"/>
          <w:szCs w:val="28"/>
        </w:rPr>
        <w:t xml:space="preserve"> В.М., Константинов В.М. Экология (базовый уровень). 10 - 11 классы. – М., 2014.</w:t>
      </w:r>
    </w:p>
    <w:p w:rsidR="00156CEF" w:rsidRDefault="00156CEF" w:rsidP="00156C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30A" w:rsidRPr="00340998" w:rsidRDefault="0063230A" w:rsidP="0063230A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156CEF" w:rsidRPr="00156CEF" w:rsidRDefault="0063230A" w:rsidP="0063230A">
      <w:pPr>
        <w:rPr>
          <w:rFonts w:ascii="Times New Roman" w:hAnsi="Times New Roman" w:cs="Times New Roman"/>
          <w:sz w:val="28"/>
          <w:szCs w:val="28"/>
        </w:rPr>
      </w:pPr>
      <w:r w:rsidRPr="0063230A">
        <w:rPr>
          <w:rFonts w:ascii="Times New Roman" w:hAnsi="Times New Roman"/>
          <w:sz w:val="28"/>
          <w:szCs w:val="28"/>
        </w:rPr>
        <w:t>Дополнительные источники</w:t>
      </w:r>
    </w:p>
    <w:p w:rsidR="00156CEF" w:rsidRPr="00156CEF" w:rsidRDefault="00156CEF" w:rsidP="00156CEF">
      <w:pPr>
        <w:pStyle w:val="a4"/>
        <w:numPr>
          <w:ilvl w:val="1"/>
          <w:numId w:val="3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6CEF">
        <w:rPr>
          <w:rFonts w:ascii="Times New Roman" w:hAnsi="Times New Roman" w:cs="Times New Roman"/>
          <w:bCs/>
          <w:sz w:val="28"/>
          <w:szCs w:val="28"/>
        </w:rPr>
        <w:t xml:space="preserve">Блинов Л.Н., Полякова В.В., 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Семенча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 xml:space="preserve"> А.В. под 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общ</w:t>
      </w:r>
      <w:proofErr w:type="gramStart"/>
      <w:r w:rsidRPr="00156CE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56CEF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Блинова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 xml:space="preserve"> Л.Н. Экология. Учебное пособие для СПО – 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Спб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>., 2019. – ЭБС «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56CEF" w:rsidRPr="00156CEF" w:rsidRDefault="00156CEF" w:rsidP="00156CEF">
      <w:pPr>
        <w:pStyle w:val="a4"/>
        <w:numPr>
          <w:ilvl w:val="1"/>
          <w:numId w:val="3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6CEF">
        <w:rPr>
          <w:rFonts w:ascii="Times New Roman" w:hAnsi="Times New Roman" w:cs="Times New Roman"/>
          <w:bCs/>
          <w:sz w:val="28"/>
          <w:szCs w:val="28"/>
        </w:rPr>
        <w:t>Митина Н.Н., Малашенков Б.М. под ред. Данилова-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Данильяна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 xml:space="preserve"> В.И. Экологи</w:t>
      </w:r>
      <w:proofErr w:type="gramStart"/>
      <w:r w:rsidRPr="00156CEF">
        <w:rPr>
          <w:rFonts w:ascii="Times New Roman" w:hAnsi="Times New Roman" w:cs="Times New Roman"/>
          <w:bCs/>
          <w:sz w:val="28"/>
          <w:szCs w:val="28"/>
        </w:rPr>
        <w:t>я–</w:t>
      </w:r>
      <w:proofErr w:type="gramEnd"/>
      <w:r w:rsidRPr="00156CEF">
        <w:rPr>
          <w:rFonts w:ascii="Times New Roman" w:hAnsi="Times New Roman" w:cs="Times New Roman"/>
          <w:bCs/>
          <w:sz w:val="28"/>
          <w:szCs w:val="28"/>
        </w:rPr>
        <w:t xml:space="preserve"> М., 2019. – ЭБС «</w:t>
      </w:r>
      <w:proofErr w:type="spellStart"/>
      <w:r w:rsidRPr="00156CEF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156CEF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56CEF" w:rsidRPr="00156CEF" w:rsidRDefault="00156CEF" w:rsidP="00156CE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5B" w:rsidRPr="00CE02EF" w:rsidRDefault="00DC085B" w:rsidP="00DC085B">
      <w:pPr>
        <w:rPr>
          <w:rFonts w:ascii="Times New Roman" w:hAnsi="Times New Roman"/>
        </w:rPr>
      </w:pPr>
    </w:p>
    <w:p w:rsidR="00DC085B" w:rsidRPr="00CE02EF" w:rsidRDefault="00DC085B" w:rsidP="00DC085B">
      <w:pPr>
        <w:rPr>
          <w:rFonts w:ascii="Times New Roman" w:hAnsi="Times New Roman"/>
          <w:b/>
          <w:sz w:val="28"/>
          <w:szCs w:val="28"/>
        </w:rPr>
      </w:pPr>
    </w:p>
    <w:p w:rsidR="00DC085B" w:rsidRDefault="00DC085B" w:rsidP="00DC085B">
      <w:pPr>
        <w:rPr>
          <w:rFonts w:ascii="Times New Roman" w:hAnsi="Times New Roman"/>
        </w:rPr>
      </w:pPr>
    </w:p>
    <w:p w:rsidR="0063230A" w:rsidRPr="00CE02EF" w:rsidRDefault="0063230A" w:rsidP="00DC085B">
      <w:pPr>
        <w:rPr>
          <w:rFonts w:ascii="Times New Roman" w:hAnsi="Times New Roman"/>
        </w:rPr>
      </w:pPr>
    </w:p>
    <w:p w:rsidR="00DC085B" w:rsidRDefault="00DC085B" w:rsidP="00E12898">
      <w:pPr>
        <w:pStyle w:val="1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r w:rsidRPr="00B42C35">
        <w:rPr>
          <w:b/>
          <w:caps/>
        </w:rPr>
        <w:lastRenderedPageBreak/>
        <w:t>Контроль и оценка результатов освоения Дисциплины</w:t>
      </w:r>
    </w:p>
    <w:p w:rsidR="00E12898" w:rsidRDefault="00E12898" w:rsidP="00E1289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5947"/>
      </w:tblGrid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F0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Показатели </w:t>
            </w:r>
            <w:r w:rsidRPr="007F0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оценки</w:t>
            </w: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53D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053D">
              <w:rPr>
                <w:rFonts w:ascii="Times New Roman" w:hAnsi="Times New Roman"/>
                <w:bCs/>
                <w:sz w:val="24"/>
                <w:szCs w:val="24"/>
              </w:rPr>
              <w:t>Характеристики демонстрируемых знаний</w:t>
            </w: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0A" w:rsidRPr="00CE3A2B" w:rsidRDefault="0063230A" w:rsidP="00CE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E3A2B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иродоресурсный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потенциал России</w:t>
            </w:r>
          </w:p>
          <w:p w:rsidR="0063230A" w:rsidRPr="007F053D" w:rsidRDefault="0063230A" w:rsidP="00CE3A2B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запасов природных богатств конкретной территории, оценка состояния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окружающей среды согласно задач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 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окружающей среды и  состояния охраняемых природных территорий Российской Федерации.</w:t>
            </w: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0A" w:rsidRPr="00B513D1" w:rsidRDefault="0063230A" w:rsidP="00B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3D1">
              <w:rPr>
                <w:rFonts w:ascii="Times New Roman" w:hAnsi="Times New Roman"/>
                <w:bCs/>
                <w:sz w:val="24"/>
                <w:szCs w:val="24"/>
              </w:rPr>
              <w:t>Особенности взаимодействия общества и природы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Default="0063230A" w:rsidP="00D326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 основных источников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антропо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>генного воздействия на окружающую среду, правильность выбора способов предотвращения и улавливания выбросов, а так же методов очистки пром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ышленных сточных вод. </w:t>
            </w:r>
          </w:p>
          <w:p w:rsidR="0063230A" w:rsidRPr="007F053D" w:rsidRDefault="0063230A" w:rsidP="00D326E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 возможных  аппаратов обезвреживания согласно принципа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работы.</w:t>
            </w: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CE3A2B" w:rsidRDefault="0063230A" w:rsidP="00CE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E3A2B">
              <w:rPr>
                <w:rFonts w:ascii="Times New Roman" w:hAnsi="Times New Roman"/>
                <w:sz w:val="24"/>
                <w:szCs w:val="24"/>
              </w:rPr>
              <w:t>равовые и социал</w:t>
            </w:r>
            <w:r>
              <w:rPr>
                <w:rFonts w:ascii="Times New Roman" w:hAnsi="Times New Roman"/>
                <w:sz w:val="24"/>
                <w:szCs w:val="24"/>
              </w:rPr>
              <w:t>ьные вопросы природопользования</w:t>
            </w:r>
          </w:p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 правил и норм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природопользования и экологической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безопасности  согласно знаниям 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правовых основ.</w:t>
            </w:r>
          </w:p>
        </w:tc>
      </w:tr>
      <w:tr w:rsidR="0063230A" w:rsidRPr="007F053D" w:rsidTr="0063230A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0A" w:rsidRPr="007F053D" w:rsidRDefault="0063230A" w:rsidP="00CE3A2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3D">
              <w:rPr>
                <w:rFonts w:ascii="Times New Roman" w:hAnsi="Times New Roman"/>
                <w:sz w:val="24"/>
                <w:szCs w:val="24"/>
              </w:rPr>
              <w:t xml:space="preserve">Принципы и методы рационального природопользования, 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after="0" w:line="14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оценивание природопользования соглас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 принципам и методам контроля</w:t>
            </w:r>
          </w:p>
        </w:tc>
      </w:tr>
      <w:tr w:rsidR="0063230A" w:rsidRPr="007F053D" w:rsidTr="0063230A">
        <w:trPr>
          <w:trHeight w:val="89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830D60" w:rsidRDefault="0063230A" w:rsidP="00D326E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0D60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3230A" w:rsidRPr="007F053D" w:rsidTr="0063230A">
        <w:trPr>
          <w:trHeight w:val="120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13D1">
              <w:rPr>
                <w:rFonts w:ascii="Times New Roman" w:hAnsi="Times New Roman"/>
                <w:sz w:val="24"/>
                <w:szCs w:val="24"/>
              </w:rPr>
              <w:t xml:space="preserve">ориентироваться в наиболее общих проблемах экологии и природопользования;  </w:t>
            </w:r>
          </w:p>
          <w:p w:rsidR="0063230A" w:rsidRPr="007F053D" w:rsidRDefault="0063230A" w:rsidP="00D326E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F053D" w:rsidRDefault="0063230A" w:rsidP="00D326E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экологических последствий различных видов производственной деятельности.</w:t>
            </w:r>
          </w:p>
        </w:tc>
      </w:tr>
      <w:tr w:rsidR="0063230A" w:rsidRPr="007F053D" w:rsidTr="0063230A">
        <w:trPr>
          <w:trHeight w:val="89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13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63230A" w:rsidRPr="00717290" w:rsidRDefault="0063230A" w:rsidP="00D326E2">
            <w:pPr>
              <w:suppressAutoHyphens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3152C" w:rsidRDefault="0063230A" w:rsidP="00B2083A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3152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Обоснованность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решения ситуационных задач</w:t>
            </w:r>
          </w:p>
        </w:tc>
      </w:tr>
      <w:tr w:rsidR="0063230A" w:rsidRPr="007F053D" w:rsidTr="0063230A">
        <w:trPr>
          <w:trHeight w:val="89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13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потребителями. </w:t>
            </w:r>
          </w:p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2083A" w:rsidRDefault="0063230A" w:rsidP="00D326E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A">
              <w:rPr>
                <w:rFonts w:ascii="Times New Roman" w:hAnsi="Times New Roman"/>
                <w:bCs/>
                <w:sz w:val="24"/>
                <w:szCs w:val="24"/>
              </w:rPr>
              <w:t>Эффективность диалога</w:t>
            </w:r>
          </w:p>
          <w:p w:rsidR="0063230A" w:rsidRPr="0073152C" w:rsidRDefault="0063230A" w:rsidP="00D326E2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3230A" w:rsidRPr="007F053D" w:rsidTr="0063230A">
        <w:trPr>
          <w:trHeight w:val="89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13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7. Брать на себя ответственность за работу членов команды (подчиненных), результат выполнения заданий. </w:t>
            </w:r>
          </w:p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72E7E" w:rsidRDefault="0063230A" w:rsidP="00D326E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A">
              <w:rPr>
                <w:rFonts w:ascii="Times New Roman" w:hAnsi="Times New Roman"/>
                <w:bCs/>
                <w:sz w:val="24"/>
                <w:szCs w:val="24"/>
              </w:rPr>
              <w:t>степень достижения задач проектной деятельности</w:t>
            </w:r>
          </w:p>
        </w:tc>
      </w:tr>
      <w:tr w:rsidR="0063230A" w:rsidRPr="007F053D" w:rsidTr="0063230A">
        <w:trPr>
          <w:trHeight w:val="89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13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63230A" w:rsidRPr="00B513D1" w:rsidRDefault="0063230A" w:rsidP="00B513D1">
            <w:pPr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0A" w:rsidRPr="00717290" w:rsidRDefault="0063230A" w:rsidP="00D326E2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оценки  влияния</w:t>
            </w:r>
            <w:r w:rsidRPr="007F05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производственного объекта на изменения в состоянии </w:t>
            </w:r>
            <w:r w:rsidRPr="007F053D">
              <w:rPr>
                <w:rFonts w:ascii="Times New Roman" w:hAnsi="Times New Roman"/>
                <w:sz w:val="24"/>
                <w:szCs w:val="24"/>
              </w:rPr>
              <w:t>окружающей среды</w:t>
            </w:r>
          </w:p>
        </w:tc>
      </w:tr>
    </w:tbl>
    <w:p w:rsidR="00E12898" w:rsidRPr="00E12898" w:rsidRDefault="00E12898" w:rsidP="00E12898"/>
    <w:p w:rsidR="00DC085B" w:rsidRPr="00B42C35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085B" w:rsidRPr="00A937F7" w:rsidRDefault="00DC085B" w:rsidP="00DC085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olor w:val="333333"/>
          <w:sz w:val="24"/>
          <w:szCs w:val="24"/>
          <w:highlight w:val="yellow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DC085B" w:rsidRDefault="00DC085B" w:rsidP="00DC085B"/>
    <w:p w:rsidR="001E4C3D" w:rsidRDefault="001E4C3D"/>
    <w:sectPr w:rsidR="001E4C3D" w:rsidSect="00BC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DEB"/>
    <w:multiLevelType w:val="hybridMultilevel"/>
    <w:tmpl w:val="4C884EAC"/>
    <w:lvl w:ilvl="0" w:tplc="CC961E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F1456"/>
    <w:multiLevelType w:val="hybridMultilevel"/>
    <w:tmpl w:val="070C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870"/>
    <w:multiLevelType w:val="hybridMultilevel"/>
    <w:tmpl w:val="6E8446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85B"/>
    <w:rsid w:val="000033E0"/>
    <w:rsid w:val="00010A8F"/>
    <w:rsid w:val="000A611E"/>
    <w:rsid w:val="000E6E2F"/>
    <w:rsid w:val="000F505D"/>
    <w:rsid w:val="00114016"/>
    <w:rsid w:val="00156CEF"/>
    <w:rsid w:val="00162B49"/>
    <w:rsid w:val="001842CE"/>
    <w:rsid w:val="001B475D"/>
    <w:rsid w:val="001E4C3D"/>
    <w:rsid w:val="00217907"/>
    <w:rsid w:val="00266864"/>
    <w:rsid w:val="002B5356"/>
    <w:rsid w:val="00340998"/>
    <w:rsid w:val="00342216"/>
    <w:rsid w:val="003541EE"/>
    <w:rsid w:val="00431729"/>
    <w:rsid w:val="004C474F"/>
    <w:rsid w:val="005B1116"/>
    <w:rsid w:val="005E7144"/>
    <w:rsid w:val="00626C9C"/>
    <w:rsid w:val="0063230A"/>
    <w:rsid w:val="00657A79"/>
    <w:rsid w:val="0073152C"/>
    <w:rsid w:val="00745B7B"/>
    <w:rsid w:val="008E2B04"/>
    <w:rsid w:val="008E5EAD"/>
    <w:rsid w:val="009058C9"/>
    <w:rsid w:val="00946C93"/>
    <w:rsid w:val="00A64A40"/>
    <w:rsid w:val="00A86900"/>
    <w:rsid w:val="00B2083A"/>
    <w:rsid w:val="00B34CD1"/>
    <w:rsid w:val="00B513D1"/>
    <w:rsid w:val="00B72E7E"/>
    <w:rsid w:val="00BA4E56"/>
    <w:rsid w:val="00BC2B4F"/>
    <w:rsid w:val="00CB23FC"/>
    <w:rsid w:val="00CC3C1C"/>
    <w:rsid w:val="00CE3A2B"/>
    <w:rsid w:val="00D03E79"/>
    <w:rsid w:val="00DA5F12"/>
    <w:rsid w:val="00DC085B"/>
    <w:rsid w:val="00DD6BEF"/>
    <w:rsid w:val="00E06A05"/>
    <w:rsid w:val="00E12898"/>
    <w:rsid w:val="00E2201B"/>
    <w:rsid w:val="00E54F24"/>
    <w:rsid w:val="00EA546F"/>
    <w:rsid w:val="00F30C3F"/>
    <w:rsid w:val="00F67D8A"/>
    <w:rsid w:val="00FC20BE"/>
    <w:rsid w:val="00FC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4F"/>
  </w:style>
  <w:style w:type="paragraph" w:styleId="1">
    <w:name w:val="heading 1"/>
    <w:basedOn w:val="a"/>
    <w:next w:val="a"/>
    <w:link w:val="10"/>
    <w:qFormat/>
    <w:rsid w:val="00DC08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8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C085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8E2B04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156CEF"/>
  </w:style>
  <w:style w:type="paragraph" w:styleId="a6">
    <w:name w:val="Balloon Text"/>
    <w:basedOn w:val="a"/>
    <w:link w:val="a7"/>
    <w:uiPriority w:val="99"/>
    <w:semiHidden/>
    <w:unhideWhenUsed/>
    <w:rsid w:val="0062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7C046-C502-4EB2-B6DE-FD7EF75C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38</cp:revision>
  <cp:lastPrinted>2020-07-08T08:53:00Z</cp:lastPrinted>
  <dcterms:created xsi:type="dcterms:W3CDTF">2017-06-25T03:20:00Z</dcterms:created>
  <dcterms:modified xsi:type="dcterms:W3CDTF">2021-05-18T04:55:00Z</dcterms:modified>
</cp:coreProperties>
</file>